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F0A0" w14:textId="77777777" w:rsidR="00383437" w:rsidRPr="00EB02A6" w:rsidRDefault="00383437" w:rsidP="00E91B54">
      <w:pPr>
        <w:spacing w:after="0" w:line="240" w:lineRule="auto"/>
        <w:rPr>
          <w:sz w:val="24"/>
          <w:szCs w:val="24"/>
        </w:rPr>
      </w:pPr>
    </w:p>
    <w:p w14:paraId="1274DA9B" w14:textId="77777777" w:rsidR="004C577A" w:rsidRPr="00EB02A6" w:rsidRDefault="004C577A" w:rsidP="00E91B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Classification</w:t>
      </w:r>
      <w:r w:rsidR="00A45202">
        <w:rPr>
          <w:rFonts w:ascii="Arial" w:hAnsi="Arial" w:cs="Arial"/>
          <w:b/>
          <w:sz w:val="24"/>
          <w:szCs w:val="24"/>
        </w:rPr>
        <w:t>:</w:t>
      </w:r>
    </w:p>
    <w:p w14:paraId="27F333CB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Exempt</w:t>
      </w:r>
    </w:p>
    <w:p w14:paraId="3816B12A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7577F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Reports</w:t>
      </w:r>
      <w:r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b/>
          <w:sz w:val="24"/>
          <w:szCs w:val="24"/>
        </w:rPr>
        <w:t>to</w:t>
      </w:r>
      <w:r w:rsidR="00A45202">
        <w:rPr>
          <w:rFonts w:ascii="Arial" w:hAnsi="Arial" w:cs="Arial"/>
          <w:b/>
          <w:sz w:val="24"/>
          <w:szCs w:val="24"/>
        </w:rPr>
        <w:t>:</w:t>
      </w:r>
    </w:p>
    <w:p w14:paraId="1E0488AB" w14:textId="77777777" w:rsidR="004C577A" w:rsidRDefault="003E2B0E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</w:t>
      </w:r>
      <w:r w:rsidR="008A6A3B">
        <w:rPr>
          <w:rFonts w:ascii="Arial" w:hAnsi="Arial" w:cs="Arial"/>
          <w:sz w:val="24"/>
          <w:szCs w:val="24"/>
        </w:rPr>
        <w:t>Operating</w:t>
      </w:r>
      <w:r w:rsidR="00C8026B">
        <w:rPr>
          <w:rFonts w:ascii="Arial" w:hAnsi="Arial" w:cs="Arial"/>
          <w:sz w:val="24"/>
          <w:szCs w:val="24"/>
        </w:rPr>
        <w:t xml:space="preserve"> Officer</w:t>
      </w:r>
    </w:p>
    <w:p w14:paraId="2EFBC052" w14:textId="77777777" w:rsidR="00E04B5C" w:rsidRDefault="00E04B5C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DC61C" w14:textId="77777777" w:rsidR="00E04B5C" w:rsidRPr="00EB02A6" w:rsidRDefault="00E04B5C" w:rsidP="00E04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456">
        <w:rPr>
          <w:rFonts w:ascii="Arial" w:hAnsi="Arial" w:cs="Arial"/>
          <w:b/>
          <w:sz w:val="24"/>
          <w:szCs w:val="24"/>
        </w:rPr>
        <w:t>Work Location:</w:t>
      </w:r>
      <w:r>
        <w:rPr>
          <w:rFonts w:ascii="Arial" w:hAnsi="Arial" w:cs="Arial"/>
          <w:sz w:val="24"/>
          <w:szCs w:val="24"/>
        </w:rPr>
        <w:t xml:space="preserve">  Tampa, Florida</w:t>
      </w:r>
    </w:p>
    <w:p w14:paraId="2A75DC1E" w14:textId="77777777" w:rsidR="00E04B5C" w:rsidRDefault="00E04B5C" w:rsidP="00E04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90 days of employment – in office full-time</w:t>
      </w:r>
    </w:p>
    <w:p w14:paraId="068A2A5E" w14:textId="77777777" w:rsidR="00E04B5C" w:rsidRDefault="00E04B5C" w:rsidP="00E04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Hybrid after 90 days of employment</w:t>
      </w:r>
    </w:p>
    <w:p w14:paraId="7D8805DA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574C1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Summary/Objective</w:t>
      </w:r>
      <w:r w:rsidR="009B7DF3">
        <w:rPr>
          <w:rFonts w:ascii="Arial" w:hAnsi="Arial" w:cs="Arial"/>
          <w:b/>
          <w:sz w:val="24"/>
          <w:szCs w:val="24"/>
        </w:rPr>
        <w:t>:</w:t>
      </w:r>
    </w:p>
    <w:p w14:paraId="776CF3FD" w14:textId="77777777" w:rsidR="004C577A" w:rsidRPr="00D30957" w:rsidRDefault="00D30957" w:rsidP="00D309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position </w:t>
      </w:r>
      <w:r w:rsidR="001D3B70" w:rsidRPr="00D30957">
        <w:rPr>
          <w:rFonts w:ascii="Arial" w:eastAsia="Times New Roman" w:hAnsi="Arial" w:cs="Arial"/>
          <w:sz w:val="24"/>
          <w:szCs w:val="24"/>
        </w:rPr>
        <w:t xml:space="preserve">manages and directs all aspects of construction operations, to </w:t>
      </w:r>
      <w:proofErr w:type="gramStart"/>
      <w:r w:rsidR="001D3B70" w:rsidRPr="00D30957">
        <w:rPr>
          <w:rFonts w:ascii="Arial" w:eastAsia="Times New Roman" w:hAnsi="Arial" w:cs="Arial"/>
          <w:sz w:val="24"/>
          <w:szCs w:val="24"/>
        </w:rPr>
        <w:t>include</w:t>
      </w:r>
      <w:r w:rsidRPr="00D30957">
        <w:rPr>
          <w:rFonts w:ascii="Arial" w:eastAsia="Times New Roman" w:hAnsi="Arial" w:cs="Arial"/>
          <w:sz w:val="24"/>
          <w:szCs w:val="24"/>
        </w:rPr>
        <w:t xml:space="preserve">  </w:t>
      </w:r>
      <w:r w:rsidR="001D3B70" w:rsidRPr="00D3095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1D3B70" w:rsidRPr="00D30957">
        <w:rPr>
          <w:rFonts w:ascii="Arial" w:eastAsia="Times New Roman" w:hAnsi="Arial" w:cs="Arial"/>
          <w:sz w:val="24"/>
          <w:szCs w:val="24"/>
        </w:rPr>
        <w:t>but not limited to) people, functions and teams responsible for completing production and program requirements</w:t>
      </w:r>
      <w:r w:rsidRPr="00D30957">
        <w:rPr>
          <w:rFonts w:ascii="Arial" w:eastAsia="Times New Roman" w:hAnsi="Arial" w:cs="Arial"/>
          <w:sz w:val="24"/>
          <w:szCs w:val="24"/>
        </w:rPr>
        <w:t xml:space="preserve"> </w:t>
      </w:r>
      <w:r w:rsidR="001D3B70" w:rsidRPr="00D30957">
        <w:rPr>
          <w:rFonts w:ascii="Arial" w:eastAsia="Times New Roman" w:hAnsi="Arial" w:cs="Arial"/>
          <w:sz w:val="24"/>
          <w:szCs w:val="24"/>
        </w:rPr>
        <w:t>involving construction (new, rehab, repair), warranty and special projec</w:t>
      </w:r>
      <w:r w:rsidRPr="00D30957">
        <w:rPr>
          <w:rFonts w:ascii="Arial" w:eastAsia="Times New Roman" w:hAnsi="Arial" w:cs="Arial"/>
          <w:sz w:val="24"/>
          <w:szCs w:val="24"/>
        </w:rPr>
        <w:t>ts.</w:t>
      </w:r>
    </w:p>
    <w:p w14:paraId="29D935FC" w14:textId="77777777" w:rsidR="00D30957" w:rsidRPr="00D03650" w:rsidRDefault="00D30957" w:rsidP="00D3095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CF8CECE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Essential Functions</w:t>
      </w:r>
      <w:r w:rsidR="00A45202">
        <w:rPr>
          <w:rFonts w:ascii="Arial" w:eastAsia="Times New Roman" w:hAnsi="Arial" w:cs="Arial"/>
          <w:b/>
          <w:sz w:val="24"/>
          <w:szCs w:val="24"/>
        </w:rPr>
        <w:t>:</w:t>
      </w:r>
    </w:p>
    <w:p w14:paraId="40226889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Responsible for all aspects of residential real estate construction, including planning, scheduling, budgeting, forecasting and completion of each home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0311365A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Secure building permits and ensure that all inspections are scheduled and passed in a timely manner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465EC15C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Coordinate the work assignments for site supervisors and verify the work completed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3C2CB5C6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 xml:space="preserve">Ensure that all staff and volunteers work safely, have proper safety equipment and instruction, and the site </w:t>
      </w:r>
      <w:proofErr w:type="gramStart"/>
      <w:r w:rsidRPr="00D30957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D30957">
        <w:rPr>
          <w:rFonts w:ascii="Arial" w:eastAsia="Times New Roman" w:hAnsi="Arial" w:cs="Arial"/>
          <w:sz w:val="24"/>
          <w:szCs w:val="24"/>
        </w:rPr>
        <w:t xml:space="preserve"> OSHA standards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1A46451F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Follow-up with site supervisors to plan the weekly work of Habitat construction volunteers and Habitat families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14D68816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Oversee volunteers’ performance for quality purpose with positive communication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052F74F5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Coordinate with site supervisors of the day-to-day work to make sure they complete their tasks including but not limited to the following: order materials, schedule subcontractors and inspections and schedule work days with volunteer coordinator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08A6A0FE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Review, analyze and recommend materials and service vendors based on competitive pricing and availability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7B7AD669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Develop budget for each home and construction projects, including bidding of contracts of trade companies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32806571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Build partnerships to increase in-kind donations for materials and/or labor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02C07E17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Maintain all inventories of all Habitat tools, supplies, building materials, equipment, etc., ensuring their operation, condition and security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2DB1EA42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Keep the various warehouses and storage facilities in an orderly manner, ensuring that all supplies and equipment are properly accounted for and available for use</w:t>
      </w:r>
    </w:p>
    <w:p w14:paraId="1D74BEC5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lastRenderedPageBreak/>
        <w:t>Review, code and approve all expenses related to construction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22C75F6A" w14:textId="77777777" w:rsid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Maintain contact and good relations with skilled construction professionals and suppliers in the Tampa Bay community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55A422CC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Schedule and attend all Construction Committee meetings and weekly staff meetings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14D7DC48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Tour sites for potential home development with thorough knowledge of HFHHC standards of location, site improvement and family desirability standards and provide written reviews and recommendations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382A6669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Search and find suitable sites for our rehab programs, visit with homeowner candidates to make a scope of work and budget for each project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4DA7A315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Direct the acquisition of all construction-related materials, including preparation of estimates, bidding and ordering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33284DC6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Manage all subcontracted labor, including scheduling, directing and coordinating for electrical, plumbing, HVAC, utility and site preparation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2C3C630C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Coordinate inspections and perform pre-inspections for OSHA compliance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23B08D17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Manage construction process in order to meet goals for home construction as specified by board of directors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47217B01" w14:textId="77777777" w:rsidR="00D30957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Maintain project management and timeline scheduling system for staff and volunteers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6A78B26C" w14:textId="77777777" w:rsidR="00100C6C" w:rsidRPr="00D30957" w:rsidRDefault="00D30957" w:rsidP="00D309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957">
        <w:rPr>
          <w:rFonts w:ascii="Arial" w:eastAsia="Times New Roman" w:hAnsi="Arial" w:cs="Arial"/>
          <w:sz w:val="24"/>
          <w:szCs w:val="24"/>
        </w:rPr>
        <w:t>Provide a weekly report to Executive Director and other reports as needed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3361CA01" w14:textId="77777777" w:rsidR="00107756" w:rsidRPr="00107756" w:rsidRDefault="00107756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8F4A00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Competencies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1916C056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Must be adept with all stages of residential real estate and construction industry</w:t>
      </w:r>
      <w:r w:rsidR="00E91B54">
        <w:rPr>
          <w:rFonts w:ascii="Arial" w:eastAsia="Times New Roman" w:hAnsi="Arial" w:cs="Arial"/>
          <w:sz w:val="24"/>
          <w:szCs w:val="24"/>
        </w:rPr>
        <w:t>.</w:t>
      </w:r>
      <w:r w:rsidRPr="00996D2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DD7105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Skilled knowledge of construction trades to instruct and supervise other craftsmen and unskilled volunteers alike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02459520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Highly effective organization, communication and human relation skills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4276AAF7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Possess patience, good training skills and be able to work with people at their level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5D89A45E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Familiarity with processes and procedures in obtaining building permits and inspections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04738471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Developed understanding of financial management, cash flow and cost analysis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5EAC91CE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Ability to maintain and manage work for multiple properties and projects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1D6272DD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Support a positive atmosphere at the job site by maintaining a positive, professional, safe and harassment-free work environment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64DD58C2" w14:textId="77777777" w:rsidR="00996D2C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Serve as ambassador for HFHHC on the worksite and in the community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1AA2E777" w14:textId="77777777" w:rsidR="000C2EC4" w:rsidRPr="00996D2C" w:rsidRDefault="00996D2C" w:rsidP="00996D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D2C">
        <w:rPr>
          <w:rFonts w:ascii="Arial" w:eastAsia="Times New Roman" w:hAnsi="Arial" w:cs="Arial"/>
          <w:sz w:val="24"/>
          <w:szCs w:val="24"/>
        </w:rPr>
        <w:t>Public speaking and presentation skills desirable</w:t>
      </w:r>
      <w:r w:rsidR="00E91B54">
        <w:rPr>
          <w:rFonts w:ascii="Arial" w:eastAsia="Times New Roman" w:hAnsi="Arial" w:cs="Arial"/>
          <w:sz w:val="24"/>
          <w:szCs w:val="24"/>
        </w:rPr>
        <w:t>.</w:t>
      </w:r>
    </w:p>
    <w:p w14:paraId="769683AA" w14:textId="77777777" w:rsidR="009F0F65" w:rsidRDefault="009F0F65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45FCE2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Work Environment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230321C6" w14:textId="77777777" w:rsidR="004C577A" w:rsidRPr="00EB02A6" w:rsidRDefault="004C577A" w:rsidP="00090A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The work environment characteristics described here are representative of those an </w:t>
      </w:r>
      <w:proofErr w:type="gramStart"/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encounters</w:t>
      </w:r>
      <w:proofErr w:type="gramEnd"/>
      <w:r w:rsidRPr="00EB02A6">
        <w:rPr>
          <w:rFonts w:ascii="Arial" w:hAnsi="Arial" w:cs="Arial"/>
          <w:sz w:val="24"/>
          <w:szCs w:val="24"/>
        </w:rPr>
        <w:t xml:space="preserve"> while performing the essential functions of this job in </w:t>
      </w:r>
      <w:r w:rsidR="0092591D" w:rsidRPr="00EB02A6">
        <w:rPr>
          <w:rFonts w:ascii="Arial" w:hAnsi="Arial" w:cs="Arial"/>
          <w:sz w:val="24"/>
          <w:szCs w:val="24"/>
        </w:rPr>
        <w:t>a</w:t>
      </w:r>
      <w:r w:rsidR="007963E2">
        <w:rPr>
          <w:rFonts w:ascii="Arial" w:hAnsi="Arial" w:cs="Arial"/>
          <w:sz w:val="24"/>
          <w:szCs w:val="24"/>
        </w:rPr>
        <w:t>n office</w:t>
      </w:r>
      <w:r w:rsidRPr="00EB02A6">
        <w:rPr>
          <w:rFonts w:ascii="Arial" w:hAnsi="Arial" w:cs="Arial"/>
          <w:sz w:val="24"/>
          <w:szCs w:val="24"/>
        </w:rPr>
        <w:t xml:space="preserve">. </w:t>
      </w:r>
      <w:r w:rsidR="0075470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This role routinely uses standard office equipment such as computers, </w:t>
      </w:r>
      <w:r w:rsidR="006D5236">
        <w:rPr>
          <w:rFonts w:ascii="Arial" w:hAnsi="Arial" w:cs="Arial"/>
          <w:sz w:val="24"/>
          <w:szCs w:val="24"/>
        </w:rPr>
        <w:t xml:space="preserve">printers, </w:t>
      </w:r>
      <w:r w:rsidRPr="00EB02A6">
        <w:rPr>
          <w:rFonts w:ascii="Arial" w:hAnsi="Arial" w:cs="Arial"/>
          <w:sz w:val="24"/>
          <w:szCs w:val="24"/>
        </w:rPr>
        <w:t xml:space="preserve">phones, </w:t>
      </w:r>
      <w:r w:rsidR="00754705" w:rsidRPr="00EB02A6">
        <w:rPr>
          <w:rFonts w:ascii="Arial" w:hAnsi="Arial" w:cs="Arial"/>
          <w:sz w:val="24"/>
          <w:szCs w:val="24"/>
        </w:rPr>
        <w:t>tablets</w:t>
      </w:r>
      <w:r w:rsidRPr="00EB02A6">
        <w:rPr>
          <w:rFonts w:ascii="Arial" w:hAnsi="Arial" w:cs="Arial"/>
          <w:sz w:val="24"/>
          <w:szCs w:val="24"/>
        </w:rPr>
        <w:t xml:space="preserve">, filing cabinets, and fax machines. </w:t>
      </w:r>
      <w:r w:rsidR="0075470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 </w:t>
      </w:r>
    </w:p>
    <w:p w14:paraId="4A338132" w14:textId="77777777" w:rsidR="004C577A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F033F5" w14:textId="77777777" w:rsidR="00996D2C" w:rsidRDefault="00996D2C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5FAD8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Physical Demands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46751D31" w14:textId="77777777" w:rsidR="00F83083" w:rsidRPr="00EB02A6" w:rsidRDefault="004C577A" w:rsidP="00090A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The physical demands described here are representative of those that must be met by an </w:t>
      </w:r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to successfully perform the essential functions of this job. </w:t>
      </w:r>
      <w:r w:rsidR="00434D8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While performing the duties of this job, the </w:t>
      </w:r>
      <w:r w:rsidR="003735E8" w:rsidRPr="00EB02A6">
        <w:rPr>
          <w:rFonts w:ascii="Arial" w:hAnsi="Arial" w:cs="Arial"/>
          <w:sz w:val="24"/>
          <w:szCs w:val="24"/>
        </w:rPr>
        <w:t>associate perform</w:t>
      </w:r>
      <w:r w:rsidR="001F7169" w:rsidRPr="00EB02A6">
        <w:rPr>
          <w:rFonts w:ascii="Arial" w:hAnsi="Arial" w:cs="Arial"/>
          <w:sz w:val="24"/>
          <w:szCs w:val="24"/>
        </w:rPr>
        <w:t>s</w:t>
      </w:r>
      <w:r w:rsidR="003735E8" w:rsidRPr="00EB02A6">
        <w:rPr>
          <w:rFonts w:ascii="Arial" w:hAnsi="Arial" w:cs="Arial"/>
          <w:sz w:val="24"/>
          <w:szCs w:val="24"/>
        </w:rPr>
        <w:t xml:space="preserve"> the following activities: standing; walking; </w:t>
      </w:r>
      <w:r w:rsidR="00E1072D">
        <w:rPr>
          <w:rFonts w:ascii="Arial" w:hAnsi="Arial" w:cs="Arial"/>
          <w:sz w:val="24"/>
          <w:szCs w:val="24"/>
        </w:rPr>
        <w:t xml:space="preserve">bending, squatting, </w:t>
      </w:r>
      <w:r w:rsidR="00E1072D" w:rsidRPr="00D82362">
        <w:rPr>
          <w:rFonts w:ascii="Arial" w:hAnsi="Arial" w:cs="Arial"/>
          <w:sz w:val="24"/>
          <w:szCs w:val="24"/>
        </w:rPr>
        <w:t>use hands, reach with hands/arms, listen and communicate</w:t>
      </w:r>
      <w:r w:rsidR="00E1072D" w:rsidRPr="00EB02A6">
        <w:rPr>
          <w:rFonts w:ascii="Arial" w:hAnsi="Arial" w:cs="Arial"/>
          <w:sz w:val="24"/>
          <w:szCs w:val="24"/>
        </w:rPr>
        <w:t>.</w:t>
      </w:r>
    </w:p>
    <w:p w14:paraId="15EDA9DC" w14:textId="77777777" w:rsidR="003735E8" w:rsidRPr="00EB02A6" w:rsidRDefault="003735E8" w:rsidP="00090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9A1438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Position Type/Expected Hours of Work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07068422" w14:textId="77777777" w:rsidR="002C2736" w:rsidRPr="00EB02A6" w:rsidRDefault="004C577A" w:rsidP="002C27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02A6">
        <w:rPr>
          <w:rFonts w:ascii="Arial" w:eastAsia="Times New Roman" w:hAnsi="Arial" w:cs="Arial"/>
          <w:sz w:val="24"/>
          <w:szCs w:val="24"/>
        </w:rPr>
        <w:t xml:space="preserve">This is a </w:t>
      </w:r>
      <w:r w:rsidR="00D0226B" w:rsidRPr="00EB02A6">
        <w:rPr>
          <w:rFonts w:ascii="Arial" w:eastAsia="Times New Roman" w:hAnsi="Arial" w:cs="Arial"/>
          <w:sz w:val="24"/>
          <w:szCs w:val="24"/>
        </w:rPr>
        <w:t>full</w:t>
      </w:r>
      <w:r w:rsidRPr="00EB02A6">
        <w:rPr>
          <w:rFonts w:ascii="Arial" w:eastAsia="Times New Roman" w:hAnsi="Arial" w:cs="Arial"/>
          <w:sz w:val="24"/>
          <w:szCs w:val="24"/>
        </w:rPr>
        <w:t xml:space="preserve">-time </w:t>
      </w:r>
      <w:r w:rsidR="004D54CB">
        <w:rPr>
          <w:rFonts w:ascii="Arial" w:eastAsia="Times New Roman" w:hAnsi="Arial" w:cs="Arial"/>
          <w:sz w:val="24"/>
          <w:szCs w:val="24"/>
        </w:rPr>
        <w:t>exempt</w:t>
      </w:r>
      <w:r w:rsidRPr="00EB02A6">
        <w:rPr>
          <w:rFonts w:ascii="Arial" w:eastAsia="Times New Roman" w:hAnsi="Arial" w:cs="Arial"/>
          <w:sz w:val="24"/>
          <w:szCs w:val="24"/>
        </w:rPr>
        <w:t xml:space="preserve"> position.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The </w:t>
      </w:r>
      <w:r w:rsidR="005D1520" w:rsidRPr="00EB02A6">
        <w:rPr>
          <w:rFonts w:ascii="Arial" w:eastAsia="Times New Roman" w:hAnsi="Arial" w:cs="Arial"/>
          <w:sz w:val="24"/>
          <w:szCs w:val="24"/>
        </w:rPr>
        <w:t>typical workweek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is </w:t>
      </w:r>
      <w:r w:rsidR="00FF7AC6" w:rsidRPr="00EB02A6">
        <w:rPr>
          <w:rFonts w:ascii="Arial" w:eastAsia="Times New Roman" w:hAnsi="Arial" w:cs="Arial"/>
          <w:sz w:val="24"/>
          <w:szCs w:val="24"/>
        </w:rPr>
        <w:t>Monday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 – </w:t>
      </w:r>
      <w:r w:rsidR="0039388C">
        <w:rPr>
          <w:rFonts w:ascii="Arial" w:eastAsia="Times New Roman" w:hAnsi="Arial" w:cs="Arial"/>
          <w:sz w:val="24"/>
          <w:szCs w:val="24"/>
        </w:rPr>
        <w:t>Friday</w:t>
      </w:r>
      <w:r w:rsidR="002C2736">
        <w:rPr>
          <w:rFonts w:ascii="Arial" w:eastAsia="Times New Roman" w:hAnsi="Arial" w:cs="Arial"/>
          <w:sz w:val="24"/>
          <w:szCs w:val="24"/>
        </w:rPr>
        <w:t xml:space="preserve"> with some evenings and weekends required.</w:t>
      </w:r>
    </w:p>
    <w:p w14:paraId="2007D363" w14:textId="77777777" w:rsidR="00674686" w:rsidRPr="00EB02A6" w:rsidRDefault="00674686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4537EE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Education, Experience and Attributes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657FA3CA" w14:textId="77777777" w:rsidR="00007821" w:rsidRPr="00007821" w:rsidRDefault="00007821" w:rsidP="000078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821">
        <w:rPr>
          <w:rFonts w:ascii="Arial" w:hAnsi="Arial" w:cs="Arial"/>
          <w:sz w:val="24"/>
          <w:szCs w:val="24"/>
        </w:rPr>
        <w:t>Desire to work towards Habitat’s mission.</w:t>
      </w:r>
    </w:p>
    <w:p w14:paraId="6CBB5FA9" w14:textId="77777777" w:rsidR="00733163" w:rsidRPr="00733163" w:rsidRDefault="00733163" w:rsidP="0073316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163">
        <w:rPr>
          <w:rFonts w:ascii="Arial" w:hAnsi="Arial" w:cs="Arial"/>
          <w:sz w:val="24"/>
          <w:szCs w:val="24"/>
        </w:rPr>
        <w:t>Bachelor’s Degree is highly preferred</w:t>
      </w:r>
      <w:r w:rsidR="00E91B54">
        <w:rPr>
          <w:rFonts w:ascii="Arial" w:hAnsi="Arial" w:cs="Arial"/>
          <w:sz w:val="24"/>
          <w:szCs w:val="24"/>
        </w:rPr>
        <w:t>.</w:t>
      </w:r>
      <w:r w:rsidRPr="00733163">
        <w:rPr>
          <w:rFonts w:ascii="Arial" w:hAnsi="Arial" w:cs="Arial"/>
          <w:sz w:val="24"/>
          <w:szCs w:val="24"/>
        </w:rPr>
        <w:t xml:space="preserve"> </w:t>
      </w:r>
    </w:p>
    <w:p w14:paraId="6B51CA15" w14:textId="77777777" w:rsidR="00733163" w:rsidRPr="00733163" w:rsidRDefault="00733163" w:rsidP="0073316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163">
        <w:rPr>
          <w:rFonts w:ascii="Arial" w:hAnsi="Arial" w:cs="Arial"/>
          <w:sz w:val="24"/>
          <w:szCs w:val="24"/>
        </w:rPr>
        <w:t>General Contractor license in active status preferred</w:t>
      </w:r>
      <w:r w:rsidR="00E91B54">
        <w:rPr>
          <w:rFonts w:ascii="Arial" w:hAnsi="Arial" w:cs="Arial"/>
          <w:sz w:val="24"/>
          <w:szCs w:val="24"/>
        </w:rPr>
        <w:t>.</w:t>
      </w:r>
    </w:p>
    <w:p w14:paraId="3BC272DA" w14:textId="77777777" w:rsidR="00733163" w:rsidRPr="00733163" w:rsidRDefault="00733163" w:rsidP="0073316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163">
        <w:rPr>
          <w:rFonts w:ascii="Arial" w:hAnsi="Arial" w:cs="Arial"/>
          <w:sz w:val="24"/>
          <w:szCs w:val="24"/>
        </w:rPr>
        <w:t>Five years’ experience in residential real estate construction, with neighborhood development experience preferred</w:t>
      </w:r>
      <w:r w:rsidR="00E91B54">
        <w:rPr>
          <w:rFonts w:ascii="Arial" w:hAnsi="Arial" w:cs="Arial"/>
          <w:sz w:val="24"/>
          <w:szCs w:val="24"/>
        </w:rPr>
        <w:t>.</w:t>
      </w:r>
    </w:p>
    <w:p w14:paraId="2DBCEC57" w14:textId="77777777" w:rsidR="00733163" w:rsidRPr="00733163" w:rsidRDefault="00733163" w:rsidP="0073316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163">
        <w:rPr>
          <w:rFonts w:ascii="Arial" w:hAnsi="Arial" w:cs="Arial"/>
          <w:sz w:val="24"/>
          <w:szCs w:val="24"/>
        </w:rPr>
        <w:t>Experience working with governmental agencies and officials</w:t>
      </w:r>
      <w:r w:rsidR="00E91B54">
        <w:rPr>
          <w:rFonts w:ascii="Arial" w:hAnsi="Arial" w:cs="Arial"/>
          <w:sz w:val="24"/>
          <w:szCs w:val="24"/>
        </w:rPr>
        <w:t>.</w:t>
      </w:r>
    </w:p>
    <w:p w14:paraId="43C38299" w14:textId="77777777" w:rsidR="00733163" w:rsidRPr="00733163" w:rsidRDefault="00733163" w:rsidP="0073316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163">
        <w:rPr>
          <w:rFonts w:ascii="Arial" w:hAnsi="Arial" w:cs="Arial"/>
          <w:sz w:val="24"/>
          <w:szCs w:val="24"/>
        </w:rPr>
        <w:t>Construction supervisory experience required in new construction and rehab work</w:t>
      </w:r>
      <w:r w:rsidR="00E91B54">
        <w:rPr>
          <w:rFonts w:ascii="Arial" w:hAnsi="Arial" w:cs="Arial"/>
          <w:sz w:val="24"/>
          <w:szCs w:val="24"/>
        </w:rPr>
        <w:t>.</w:t>
      </w:r>
    </w:p>
    <w:p w14:paraId="3E75FBE0" w14:textId="77777777" w:rsidR="00007821" w:rsidRPr="00733163" w:rsidRDefault="00733163" w:rsidP="0073316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163">
        <w:rPr>
          <w:rFonts w:ascii="Arial" w:hAnsi="Arial" w:cs="Arial"/>
          <w:sz w:val="24"/>
          <w:szCs w:val="24"/>
        </w:rPr>
        <w:t>Valid driver’s license required</w:t>
      </w:r>
      <w:r w:rsidR="00E91B54">
        <w:rPr>
          <w:rFonts w:ascii="Arial" w:hAnsi="Arial" w:cs="Arial"/>
          <w:sz w:val="24"/>
          <w:szCs w:val="24"/>
        </w:rPr>
        <w:t>.</w:t>
      </w:r>
    </w:p>
    <w:p w14:paraId="4F4CA77A" w14:textId="77777777" w:rsidR="00733163" w:rsidRPr="00733163" w:rsidRDefault="00733163" w:rsidP="004C577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AC1CAC3" w14:textId="77777777" w:rsidR="004C577A" w:rsidRPr="00EB02A6" w:rsidRDefault="004C577A" w:rsidP="004C577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Other Duties</w:t>
      </w:r>
      <w:r w:rsidR="009B7DF3">
        <w:rPr>
          <w:rFonts w:ascii="Arial" w:hAnsi="Arial" w:cs="Arial"/>
          <w:b/>
          <w:sz w:val="24"/>
          <w:szCs w:val="24"/>
        </w:rPr>
        <w:t>:</w:t>
      </w:r>
    </w:p>
    <w:p w14:paraId="078C73B5" w14:textId="77777777" w:rsidR="004C577A" w:rsidRPr="00EB02A6" w:rsidRDefault="004C577A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Please note this </w:t>
      </w:r>
      <w:r w:rsidR="00F83083" w:rsidRPr="00EB02A6">
        <w:rPr>
          <w:rFonts w:ascii="Arial" w:hAnsi="Arial" w:cs="Arial"/>
          <w:sz w:val="24"/>
          <w:szCs w:val="24"/>
        </w:rPr>
        <w:t>position</w:t>
      </w:r>
      <w:r w:rsidR="00A4527E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description is designed to cover or contain a comprehensive listing of activities, duties or responsibilities that are required of the </w:t>
      </w:r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for this job. </w:t>
      </w:r>
      <w:r w:rsidR="00A4527E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>Duties, responsibilities and activities may change at any time with or without notice.</w:t>
      </w:r>
    </w:p>
    <w:p w14:paraId="323FAA91" w14:textId="77777777" w:rsidR="00BE1118" w:rsidRPr="00BE1118" w:rsidRDefault="00BE1118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F3EE9" w14:textId="77777777" w:rsidR="00D628B2" w:rsidRPr="00EB02A6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To Apply</w:t>
      </w:r>
      <w:r w:rsidR="009B7DF3">
        <w:rPr>
          <w:rFonts w:ascii="Arial" w:hAnsi="Arial" w:cs="Arial"/>
          <w:b/>
          <w:sz w:val="24"/>
          <w:szCs w:val="24"/>
        </w:rPr>
        <w:t>:</w:t>
      </w:r>
    </w:p>
    <w:p w14:paraId="5F9D605C" w14:textId="77777777" w:rsidR="00D628B2" w:rsidRPr="00EB02A6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Please send resumes </w:t>
      </w:r>
      <w:hyperlink r:id="rId8" w:history="1">
        <w:r w:rsidR="0075396F" w:rsidRPr="00EB02A6">
          <w:rPr>
            <w:rStyle w:val="Hyperlink"/>
            <w:rFonts w:ascii="Arial" w:hAnsi="Arial" w:cs="Arial"/>
            <w:sz w:val="24"/>
            <w:szCs w:val="24"/>
          </w:rPr>
          <w:t>hr@habitathillsborough.org</w:t>
        </w:r>
      </w:hyperlink>
      <w:r w:rsidR="00F83083" w:rsidRPr="00EB02A6">
        <w:rPr>
          <w:rFonts w:ascii="Arial" w:hAnsi="Arial" w:cs="Arial"/>
          <w:sz w:val="24"/>
          <w:szCs w:val="24"/>
        </w:rPr>
        <w:t xml:space="preserve">. </w:t>
      </w:r>
      <w:r w:rsidR="001D1AB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>All resumes will be reviewed upon receipt.</w:t>
      </w:r>
    </w:p>
    <w:p w14:paraId="3386A2F5" w14:textId="77777777" w:rsidR="00F83083" w:rsidRPr="00FF0655" w:rsidRDefault="00F83083" w:rsidP="00D628B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F265C4E" w14:textId="77777777" w:rsidR="00D628B2" w:rsidRPr="00FF0655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A7403">
        <w:rPr>
          <w:rFonts w:ascii="Arial" w:hAnsi="Arial" w:cs="Arial"/>
          <w:i/>
        </w:rPr>
        <w:t>H</w:t>
      </w:r>
      <w:r w:rsidR="00F83083" w:rsidRPr="00BA7403">
        <w:rPr>
          <w:rFonts w:ascii="Arial" w:hAnsi="Arial" w:cs="Arial"/>
          <w:i/>
        </w:rPr>
        <w:t>FHHC</w:t>
      </w:r>
      <w:r w:rsidRPr="00BA7403">
        <w:rPr>
          <w:rFonts w:ascii="Arial" w:hAnsi="Arial" w:cs="Arial"/>
          <w:i/>
        </w:rPr>
        <w:t xml:space="preserve"> is an equal opportunity employer and seeks to employ </w:t>
      </w:r>
      <w:r w:rsidRPr="00BA7403">
        <w:rPr>
          <w:rFonts w:ascii="Arial" w:hAnsi="Arial" w:cs="Arial"/>
          <w:i/>
          <w:iCs/>
        </w:rPr>
        <w:t>and assign the best qualified personnel for all our positions in a manner that does not unlawfully discriminate against any person because of race, color, religion, gender, marital status, age, national origin, physical or mental disability, sexual orientation, veteran/reserve national guard status, or any other status or characteristic protected by law</w:t>
      </w:r>
      <w:r w:rsidRPr="00FF0655">
        <w:rPr>
          <w:rFonts w:ascii="Arial" w:hAnsi="Arial" w:cs="Arial"/>
          <w:i/>
          <w:iCs/>
          <w:sz w:val="20"/>
        </w:rPr>
        <w:t xml:space="preserve">. </w:t>
      </w:r>
    </w:p>
    <w:p w14:paraId="0DB00B3C" w14:textId="77777777" w:rsidR="004C577A" w:rsidRPr="00FF0655" w:rsidRDefault="004C577A">
      <w:pPr>
        <w:rPr>
          <w:rFonts w:ascii="Arial" w:hAnsi="Arial" w:cs="Arial"/>
        </w:rPr>
      </w:pPr>
    </w:p>
    <w:sectPr w:rsidR="004C577A" w:rsidRPr="00FF065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8E1E" w14:textId="77777777" w:rsidR="00F40CA1" w:rsidRDefault="00F40CA1" w:rsidP="004C577A">
      <w:pPr>
        <w:spacing w:after="0" w:line="240" w:lineRule="auto"/>
      </w:pPr>
      <w:r>
        <w:separator/>
      </w:r>
    </w:p>
  </w:endnote>
  <w:endnote w:type="continuationSeparator" w:id="0">
    <w:p w14:paraId="365115AD" w14:textId="77777777" w:rsidR="00F40CA1" w:rsidRDefault="00F40CA1" w:rsidP="004C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CF04" w14:textId="77777777" w:rsidR="008A2D33" w:rsidRPr="00DF4227" w:rsidRDefault="008A2D33" w:rsidP="004D5041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AFD7"/>
        <w:sz w:val="18"/>
        <w:szCs w:val="18"/>
      </w:rPr>
    </w:pPr>
    <w:r>
      <w:rPr>
        <w:rFonts w:ascii="Arial" w:hAnsi="Arial" w:cs="Arial"/>
        <w:color w:val="00AFD7"/>
        <w:sz w:val="18"/>
        <w:szCs w:val="18"/>
      </w:rPr>
      <w:t>509 E. Jackson St.  | Tampa, FL 33602</w:t>
    </w:r>
    <w:r w:rsidRPr="00DF4227">
      <w:rPr>
        <w:rFonts w:ascii="Arial" w:hAnsi="Arial" w:cs="Arial"/>
        <w:color w:val="00AFD7"/>
        <w:sz w:val="18"/>
        <w:szCs w:val="18"/>
      </w:rPr>
      <w:t xml:space="preserve"> | Phone:  813.239.2242 | Facsimile:  813.237.1967</w:t>
    </w:r>
  </w:p>
  <w:p w14:paraId="559F9D00" w14:textId="77777777" w:rsidR="008A2D33" w:rsidRPr="00DF4227" w:rsidRDefault="008A2D33" w:rsidP="008A2D33">
    <w:pPr>
      <w:pStyle w:val="Footer"/>
      <w:ind w:left="-720" w:firstLine="720"/>
      <w:jc w:val="center"/>
      <w:rPr>
        <w:rFonts w:ascii="Arial" w:hAnsi="Arial" w:cs="Arial"/>
        <w:color w:val="00AFD7"/>
        <w:sz w:val="18"/>
        <w:szCs w:val="18"/>
      </w:rPr>
    </w:pPr>
    <w:r w:rsidRPr="00DF4227">
      <w:rPr>
        <w:rFonts w:ascii="Arial" w:hAnsi="Arial" w:cs="Arial"/>
        <w:color w:val="00AFD7"/>
        <w:sz w:val="18"/>
        <w:szCs w:val="18"/>
      </w:rPr>
      <w:t xml:space="preserve"> www.habitathillsborough.org</w:t>
    </w:r>
  </w:p>
  <w:p w14:paraId="6756ECF4" w14:textId="77777777" w:rsidR="004C577A" w:rsidRDefault="004C577A" w:rsidP="008A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4A7C" w14:textId="77777777" w:rsidR="00F40CA1" w:rsidRDefault="00F40CA1" w:rsidP="004C577A">
      <w:pPr>
        <w:spacing w:after="0" w:line="240" w:lineRule="auto"/>
      </w:pPr>
      <w:r>
        <w:separator/>
      </w:r>
    </w:p>
  </w:footnote>
  <w:footnote w:type="continuationSeparator" w:id="0">
    <w:p w14:paraId="73B4CB1F" w14:textId="77777777" w:rsidR="00F40CA1" w:rsidRDefault="00F40CA1" w:rsidP="004C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9455" w14:textId="77777777" w:rsidR="004C577A" w:rsidRDefault="004A2713" w:rsidP="00D0226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AED2D" wp14:editId="60B9940A">
              <wp:simplePos x="0" y="0"/>
              <wp:positionH relativeFrom="column">
                <wp:posOffset>1676400</wp:posOffset>
              </wp:positionH>
              <wp:positionV relativeFrom="paragraph">
                <wp:posOffset>219075</wp:posOffset>
              </wp:positionV>
              <wp:extent cx="5943600" cy="10483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A373B5" w14:textId="2D184993" w:rsidR="00EC0FAD" w:rsidRPr="00B80BA8" w:rsidRDefault="004536E0" w:rsidP="00D0226B">
                          <w:pPr>
                            <w:pStyle w:val="Header"/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VP of Construction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AED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2pt;margin-top:17.25pt;width:468pt;height:8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" filled="f" stroked="f">
              <v:textbox style="mso-fit-shape-to-text:t">
                <w:txbxContent>
                  <w:p w14:paraId="62A373B5" w14:textId="2D184993" w:rsidR="00EC0FAD" w:rsidRPr="00B80BA8" w:rsidRDefault="004536E0" w:rsidP="00D0226B">
                    <w:pPr>
                      <w:pStyle w:val="Header"/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VP of Construction</w:t>
                    </w:r>
                  </w:p>
                </w:txbxContent>
              </v:textbox>
            </v:shape>
          </w:pict>
        </mc:Fallback>
      </mc:AlternateContent>
    </w:r>
    <w:r w:rsidR="00FF0655">
      <w:rPr>
        <w:noProof/>
      </w:rPr>
      <w:drawing>
        <wp:anchor distT="0" distB="0" distL="114300" distR="114300" simplePos="0" relativeHeight="251661312" behindDoc="0" locked="0" layoutInCell="1" allowOverlap="1" wp14:anchorId="4A71226B" wp14:editId="71423417">
          <wp:simplePos x="0" y="0"/>
          <wp:positionH relativeFrom="margin">
            <wp:posOffset>236220</wp:posOffset>
          </wp:positionH>
          <wp:positionV relativeFrom="paragraph">
            <wp:posOffset>60960</wp:posOffset>
          </wp:positionV>
          <wp:extent cx="1196340" cy="613667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1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77A" w:rsidRPr="00D12D2B">
      <w:rPr>
        <w:noProof/>
        <w:sz w:val="12"/>
      </w:rPr>
      <w:drawing>
        <wp:inline distT="0" distB="0" distL="0" distR="0" wp14:anchorId="13D552AA" wp14:editId="79D1046B">
          <wp:extent cx="5943600" cy="1048385"/>
          <wp:effectExtent l="0" t="0" r="0" b="0"/>
          <wp:docPr id="3" name="Picture 3" descr="C:\Users\cgonzalez\AppData\Local\Microsoft\Windows\INetCache\Content.Outlook\2J2UARS8\Job Description Head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onzalez\AppData\Local\Microsoft\Windows\INetCache\Content.Outlook\2J2UARS8\Job Description Header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D78"/>
    <w:multiLevelType w:val="hybridMultilevel"/>
    <w:tmpl w:val="8F30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995"/>
    <w:multiLevelType w:val="hybridMultilevel"/>
    <w:tmpl w:val="353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6705"/>
    <w:multiLevelType w:val="hybridMultilevel"/>
    <w:tmpl w:val="C374E9C0"/>
    <w:lvl w:ilvl="0" w:tplc="EED4C59E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D22BD"/>
    <w:multiLevelType w:val="hybridMultilevel"/>
    <w:tmpl w:val="A44A1C0C"/>
    <w:lvl w:ilvl="0" w:tplc="04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5F7B2F20"/>
    <w:multiLevelType w:val="hybridMultilevel"/>
    <w:tmpl w:val="34BE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75AA5"/>
    <w:multiLevelType w:val="hybridMultilevel"/>
    <w:tmpl w:val="F704E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58E242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9AF"/>
    <w:multiLevelType w:val="hybridMultilevel"/>
    <w:tmpl w:val="A10E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D7DC5"/>
    <w:multiLevelType w:val="hybridMultilevel"/>
    <w:tmpl w:val="158CF1C2"/>
    <w:lvl w:ilvl="0" w:tplc="7BCCBFF0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71E82"/>
    <w:multiLevelType w:val="hybridMultilevel"/>
    <w:tmpl w:val="32A2E2D2"/>
    <w:lvl w:ilvl="0" w:tplc="6AACC50E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538F0"/>
    <w:multiLevelType w:val="hybridMultilevel"/>
    <w:tmpl w:val="1406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2603"/>
    <w:multiLevelType w:val="hybridMultilevel"/>
    <w:tmpl w:val="6A9A161C"/>
    <w:lvl w:ilvl="0" w:tplc="73A02DEE">
      <w:start w:val="4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D040E"/>
    <w:multiLevelType w:val="hybridMultilevel"/>
    <w:tmpl w:val="9B18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466DA"/>
    <w:multiLevelType w:val="hybridMultilevel"/>
    <w:tmpl w:val="1ADE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68813">
    <w:abstractNumId w:val="3"/>
  </w:num>
  <w:num w:numId="2" w16cid:durableId="1054161943">
    <w:abstractNumId w:val="1"/>
  </w:num>
  <w:num w:numId="3" w16cid:durableId="1395348920">
    <w:abstractNumId w:val="9"/>
  </w:num>
  <w:num w:numId="4" w16cid:durableId="1134636742">
    <w:abstractNumId w:val="12"/>
  </w:num>
  <w:num w:numId="5" w16cid:durableId="1699357408">
    <w:abstractNumId w:val="5"/>
  </w:num>
  <w:num w:numId="6" w16cid:durableId="1843933643">
    <w:abstractNumId w:val="0"/>
  </w:num>
  <w:num w:numId="7" w16cid:durableId="455295633">
    <w:abstractNumId w:val="7"/>
  </w:num>
  <w:num w:numId="8" w16cid:durableId="619459664">
    <w:abstractNumId w:val="11"/>
  </w:num>
  <w:num w:numId="9" w16cid:durableId="1935287463">
    <w:abstractNumId w:val="2"/>
  </w:num>
  <w:num w:numId="10" w16cid:durableId="149909481">
    <w:abstractNumId w:val="6"/>
  </w:num>
  <w:num w:numId="11" w16cid:durableId="160241900">
    <w:abstractNumId w:val="8"/>
  </w:num>
  <w:num w:numId="12" w16cid:durableId="256057765">
    <w:abstractNumId w:val="4"/>
  </w:num>
  <w:num w:numId="13" w16cid:durableId="10099397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7A"/>
    <w:rsid w:val="00007821"/>
    <w:rsid w:val="00013C5B"/>
    <w:rsid w:val="00025D0D"/>
    <w:rsid w:val="00033433"/>
    <w:rsid w:val="00062C36"/>
    <w:rsid w:val="00073976"/>
    <w:rsid w:val="00087EB4"/>
    <w:rsid w:val="00090AD9"/>
    <w:rsid w:val="00095715"/>
    <w:rsid w:val="000C2EC4"/>
    <w:rsid w:val="000C4194"/>
    <w:rsid w:val="000E1876"/>
    <w:rsid w:val="000E544A"/>
    <w:rsid w:val="00100C6C"/>
    <w:rsid w:val="00107756"/>
    <w:rsid w:val="001136C8"/>
    <w:rsid w:val="0011753B"/>
    <w:rsid w:val="00166EFD"/>
    <w:rsid w:val="00175D5D"/>
    <w:rsid w:val="0019127A"/>
    <w:rsid w:val="001B05A4"/>
    <w:rsid w:val="001D1AB6"/>
    <w:rsid w:val="001D3B70"/>
    <w:rsid w:val="001F7169"/>
    <w:rsid w:val="0023619A"/>
    <w:rsid w:val="002C2736"/>
    <w:rsid w:val="002D02EA"/>
    <w:rsid w:val="002D6243"/>
    <w:rsid w:val="003735E8"/>
    <w:rsid w:val="00383437"/>
    <w:rsid w:val="0039388C"/>
    <w:rsid w:val="003B1A2C"/>
    <w:rsid w:val="003E2B0E"/>
    <w:rsid w:val="003E6C8C"/>
    <w:rsid w:val="003F1778"/>
    <w:rsid w:val="00413B50"/>
    <w:rsid w:val="004226F2"/>
    <w:rsid w:val="00434D85"/>
    <w:rsid w:val="004536E0"/>
    <w:rsid w:val="00471E15"/>
    <w:rsid w:val="004A2713"/>
    <w:rsid w:val="004B622F"/>
    <w:rsid w:val="004C577A"/>
    <w:rsid w:val="004D5041"/>
    <w:rsid w:val="004D54CB"/>
    <w:rsid w:val="004E18CA"/>
    <w:rsid w:val="004F224A"/>
    <w:rsid w:val="00504FB0"/>
    <w:rsid w:val="00537A56"/>
    <w:rsid w:val="005828F3"/>
    <w:rsid w:val="005968BC"/>
    <w:rsid w:val="005A7F34"/>
    <w:rsid w:val="005C70A4"/>
    <w:rsid w:val="005D1520"/>
    <w:rsid w:val="005F3FC9"/>
    <w:rsid w:val="0060071B"/>
    <w:rsid w:val="00607D5A"/>
    <w:rsid w:val="00625B57"/>
    <w:rsid w:val="006371F1"/>
    <w:rsid w:val="00640CF1"/>
    <w:rsid w:val="00655B35"/>
    <w:rsid w:val="00674686"/>
    <w:rsid w:val="00674894"/>
    <w:rsid w:val="006A1BF1"/>
    <w:rsid w:val="006A684D"/>
    <w:rsid w:val="006B08D8"/>
    <w:rsid w:val="006D5236"/>
    <w:rsid w:val="006F2763"/>
    <w:rsid w:val="006F2955"/>
    <w:rsid w:val="00704C22"/>
    <w:rsid w:val="0070769C"/>
    <w:rsid w:val="007309FA"/>
    <w:rsid w:val="00733163"/>
    <w:rsid w:val="0075396F"/>
    <w:rsid w:val="00754705"/>
    <w:rsid w:val="007560ED"/>
    <w:rsid w:val="00762360"/>
    <w:rsid w:val="0077055D"/>
    <w:rsid w:val="00773870"/>
    <w:rsid w:val="007963E2"/>
    <w:rsid w:val="007B0907"/>
    <w:rsid w:val="007B405F"/>
    <w:rsid w:val="007C0F49"/>
    <w:rsid w:val="007D014E"/>
    <w:rsid w:val="007D0A84"/>
    <w:rsid w:val="008245D8"/>
    <w:rsid w:val="00834E71"/>
    <w:rsid w:val="008A2D33"/>
    <w:rsid w:val="008A6A3B"/>
    <w:rsid w:val="008E6463"/>
    <w:rsid w:val="008F1464"/>
    <w:rsid w:val="00901224"/>
    <w:rsid w:val="00906DC5"/>
    <w:rsid w:val="00914E35"/>
    <w:rsid w:val="0092591D"/>
    <w:rsid w:val="00971966"/>
    <w:rsid w:val="0097275F"/>
    <w:rsid w:val="0097578E"/>
    <w:rsid w:val="009907AA"/>
    <w:rsid w:val="0099162D"/>
    <w:rsid w:val="00996D2C"/>
    <w:rsid w:val="009B3A75"/>
    <w:rsid w:val="009B4387"/>
    <w:rsid w:val="009B7DF3"/>
    <w:rsid w:val="009C6C33"/>
    <w:rsid w:val="009E7DCD"/>
    <w:rsid w:val="009F0F65"/>
    <w:rsid w:val="00A45202"/>
    <w:rsid w:val="00A4527E"/>
    <w:rsid w:val="00A6293B"/>
    <w:rsid w:val="00B2314C"/>
    <w:rsid w:val="00B71E51"/>
    <w:rsid w:val="00B919B6"/>
    <w:rsid w:val="00BA7403"/>
    <w:rsid w:val="00BD288F"/>
    <w:rsid w:val="00BE1118"/>
    <w:rsid w:val="00BF5C1E"/>
    <w:rsid w:val="00C20F47"/>
    <w:rsid w:val="00C36B18"/>
    <w:rsid w:val="00C52C35"/>
    <w:rsid w:val="00C63BD2"/>
    <w:rsid w:val="00C6421D"/>
    <w:rsid w:val="00C653D9"/>
    <w:rsid w:val="00C70E26"/>
    <w:rsid w:val="00C8026B"/>
    <w:rsid w:val="00C8273F"/>
    <w:rsid w:val="00C83112"/>
    <w:rsid w:val="00CA4129"/>
    <w:rsid w:val="00D0226B"/>
    <w:rsid w:val="00D03650"/>
    <w:rsid w:val="00D30957"/>
    <w:rsid w:val="00D52AA7"/>
    <w:rsid w:val="00D628B2"/>
    <w:rsid w:val="00D816AF"/>
    <w:rsid w:val="00DC7958"/>
    <w:rsid w:val="00DE36D2"/>
    <w:rsid w:val="00DE44CB"/>
    <w:rsid w:val="00E04B5C"/>
    <w:rsid w:val="00E1072D"/>
    <w:rsid w:val="00E35AA0"/>
    <w:rsid w:val="00E83FC4"/>
    <w:rsid w:val="00E91B54"/>
    <w:rsid w:val="00EB02A6"/>
    <w:rsid w:val="00EC0FAD"/>
    <w:rsid w:val="00EC52F3"/>
    <w:rsid w:val="00EC6508"/>
    <w:rsid w:val="00EC7790"/>
    <w:rsid w:val="00ED3E78"/>
    <w:rsid w:val="00F0077A"/>
    <w:rsid w:val="00F0370C"/>
    <w:rsid w:val="00F25E66"/>
    <w:rsid w:val="00F31D4A"/>
    <w:rsid w:val="00F40CA1"/>
    <w:rsid w:val="00F42BC6"/>
    <w:rsid w:val="00F4495D"/>
    <w:rsid w:val="00F502E3"/>
    <w:rsid w:val="00F603B2"/>
    <w:rsid w:val="00F743C3"/>
    <w:rsid w:val="00F815CB"/>
    <w:rsid w:val="00F83083"/>
    <w:rsid w:val="00FA3381"/>
    <w:rsid w:val="00FD7A91"/>
    <w:rsid w:val="00FF0655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0F877E"/>
  <w15:chartTrackingRefBased/>
  <w15:docId w15:val="{71892573-92A5-4971-B1D5-78C8942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7A"/>
  </w:style>
  <w:style w:type="paragraph" w:styleId="Heading1">
    <w:name w:val="heading 1"/>
    <w:basedOn w:val="Normal"/>
    <w:link w:val="Heading1Char"/>
    <w:uiPriority w:val="1"/>
    <w:qFormat/>
    <w:rsid w:val="00906DC5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7A"/>
  </w:style>
  <w:style w:type="paragraph" w:styleId="Footer">
    <w:name w:val="footer"/>
    <w:basedOn w:val="Normal"/>
    <w:link w:val="FooterChar"/>
    <w:unhideWhenUsed/>
    <w:rsid w:val="004C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577A"/>
  </w:style>
  <w:style w:type="paragraph" w:styleId="ListParagraph">
    <w:name w:val="List Paragraph"/>
    <w:basedOn w:val="Normal"/>
    <w:uiPriority w:val="34"/>
    <w:qFormat/>
    <w:rsid w:val="004C5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30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2591D"/>
    <w:pPr>
      <w:widowControl w:val="0"/>
      <w:autoSpaceDE w:val="0"/>
      <w:autoSpaceDN w:val="0"/>
      <w:spacing w:after="0" w:line="240" w:lineRule="auto"/>
      <w:ind w:left="960" w:hanging="36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591D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06DC5"/>
    <w:rPr>
      <w:rFonts w:ascii="Arial" w:eastAsia="Arial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63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abitathillsboroug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8085-2E33-432D-A0EA-C229CF62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Gonzalez</dc:creator>
  <cp:keywords/>
  <dc:description/>
  <cp:lastModifiedBy>Dee Fowler</cp:lastModifiedBy>
  <cp:revision>2</cp:revision>
  <cp:lastPrinted>2019-08-28T15:35:00Z</cp:lastPrinted>
  <dcterms:created xsi:type="dcterms:W3CDTF">2024-03-18T14:52:00Z</dcterms:created>
  <dcterms:modified xsi:type="dcterms:W3CDTF">2024-03-18T14:52:00Z</dcterms:modified>
</cp:coreProperties>
</file>